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FA" w:rsidRDefault="0020676E" w:rsidP="00206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Internal/External Job Posting</w:t>
      </w:r>
    </w:p>
    <w:p w:rsidR="0020676E" w:rsidRDefault="0020676E" w:rsidP="002067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Position: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410D47">
        <w:rPr>
          <w:rFonts w:ascii="Times New Roman" w:hAnsi="Times New Roman" w:cs="Times New Roman"/>
          <w:sz w:val="24"/>
          <w:szCs w:val="24"/>
        </w:rPr>
        <w:t>Instructional Services</w:t>
      </w:r>
      <w:r>
        <w:rPr>
          <w:rFonts w:ascii="Times New Roman" w:hAnsi="Times New Roman" w:cs="Times New Roman"/>
          <w:sz w:val="24"/>
          <w:szCs w:val="24"/>
        </w:rPr>
        <w:t xml:space="preserve"> Director</w:t>
      </w:r>
    </w:p>
    <w:p w:rsidR="0020676E" w:rsidRDefault="0020676E" w:rsidP="002067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Administration</w:t>
      </w:r>
    </w:p>
    <w:p w:rsidR="0020676E" w:rsidRDefault="0020676E" w:rsidP="002067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 to: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Director of Daytime Programs and Director of Educational Services</w:t>
      </w:r>
    </w:p>
    <w:p w:rsidR="00410D47" w:rsidRPr="00410D47" w:rsidRDefault="00410D47" w:rsidP="002067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Length of Contract:  </w:t>
      </w:r>
      <w:r>
        <w:rPr>
          <w:rFonts w:ascii="Times New Roman" w:hAnsi="Times New Roman" w:cs="Times New Roman"/>
          <w:sz w:val="24"/>
          <w:szCs w:val="24"/>
        </w:rPr>
        <w:t>12 Months</w:t>
      </w:r>
    </w:p>
    <w:p w:rsidR="0020676E" w:rsidRDefault="0020676E" w:rsidP="002067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676E" w:rsidRDefault="0020676E" w:rsidP="002067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6CBC" w:rsidRDefault="0020676E" w:rsidP="002067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 and Responsibilities: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Provide senior level administrative leadership and supervision </w:t>
      </w:r>
      <w:r w:rsidR="00FE669C">
        <w:rPr>
          <w:rFonts w:ascii="Times New Roman" w:hAnsi="Times New Roman" w:cs="Times New Roman"/>
          <w:sz w:val="24"/>
          <w:szCs w:val="24"/>
        </w:rPr>
        <w:t>regarding the overall operations of the full-time technical programs.  Included are the development of new and revisions of existing technical programs to local and regional industry workforce requirements, evaluation of program and instructional person</w:t>
      </w:r>
      <w:r w:rsidR="00AB7DF9">
        <w:rPr>
          <w:rFonts w:ascii="Times New Roman" w:hAnsi="Times New Roman" w:cs="Times New Roman"/>
          <w:sz w:val="24"/>
          <w:szCs w:val="24"/>
        </w:rPr>
        <w:t>nel for effectiveness related to the areas of</w:t>
      </w:r>
      <w:r w:rsidR="00FE669C">
        <w:rPr>
          <w:rFonts w:ascii="Times New Roman" w:hAnsi="Times New Roman" w:cs="Times New Roman"/>
          <w:sz w:val="24"/>
          <w:szCs w:val="24"/>
        </w:rPr>
        <w:t xml:space="preserve"> enrollment, retention, completion and placement, and creation of an instructional climate focusing on positive student </w:t>
      </w:r>
      <w:r w:rsidR="00056CBC">
        <w:rPr>
          <w:rFonts w:ascii="Times New Roman" w:hAnsi="Times New Roman" w:cs="Times New Roman"/>
          <w:sz w:val="24"/>
          <w:szCs w:val="24"/>
        </w:rPr>
        <w:t>achievement and learning.</w:t>
      </w:r>
    </w:p>
    <w:p w:rsidR="00056CBC" w:rsidRDefault="00056CBC" w:rsidP="002067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B7DF9" w:rsidRDefault="00AB7DF9" w:rsidP="002067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responsibilities</w:t>
      </w:r>
      <w:r w:rsidR="00056CBC">
        <w:rPr>
          <w:rFonts w:ascii="Times New Roman" w:hAnsi="Times New Roman" w:cs="Times New Roman"/>
          <w:sz w:val="24"/>
          <w:szCs w:val="24"/>
        </w:rPr>
        <w:t xml:space="preserve"> include serving on the District’s management team, maintaining strong relationships with other District personnel and sending school staffs,</w:t>
      </w:r>
      <w:r>
        <w:rPr>
          <w:rFonts w:ascii="Times New Roman" w:hAnsi="Times New Roman" w:cs="Times New Roman"/>
          <w:sz w:val="24"/>
          <w:szCs w:val="24"/>
        </w:rPr>
        <w:t xml:space="preserve"> participation</w:t>
      </w:r>
      <w:r w:rsidR="00056CBC">
        <w:rPr>
          <w:rFonts w:ascii="Times New Roman" w:hAnsi="Times New Roman" w:cs="Times New Roman"/>
          <w:sz w:val="24"/>
          <w:szCs w:val="24"/>
        </w:rPr>
        <w:t xml:space="preserve"> in budget developme</w:t>
      </w:r>
      <w:r>
        <w:rPr>
          <w:rFonts w:ascii="Times New Roman" w:hAnsi="Times New Roman" w:cs="Times New Roman"/>
          <w:sz w:val="24"/>
          <w:szCs w:val="24"/>
        </w:rPr>
        <w:t xml:space="preserve">nt and administration, and serving </w:t>
      </w:r>
      <w:r w:rsidR="00056CBC">
        <w:rPr>
          <w:rFonts w:ascii="Times New Roman" w:hAnsi="Times New Roman" w:cs="Times New Roman"/>
          <w:sz w:val="24"/>
          <w:szCs w:val="24"/>
        </w:rPr>
        <w:t>as the leader in professional deve</w:t>
      </w:r>
      <w:r>
        <w:rPr>
          <w:rFonts w:ascii="Times New Roman" w:hAnsi="Times New Roman" w:cs="Times New Roman"/>
          <w:sz w:val="24"/>
          <w:szCs w:val="24"/>
        </w:rPr>
        <w:t>lopment to promote a culture of continuous improvement.</w:t>
      </w:r>
    </w:p>
    <w:p w:rsidR="00AB7DF9" w:rsidRDefault="00AB7DF9" w:rsidP="002067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B7DF9" w:rsidRDefault="008901F2" w:rsidP="002067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Minimum Qualifications: </w:t>
      </w:r>
      <w:r w:rsidR="00AB7DF9">
        <w:rPr>
          <w:rFonts w:ascii="Times New Roman" w:hAnsi="Times New Roman" w:cs="Times New Roman"/>
          <w:sz w:val="24"/>
          <w:szCs w:val="24"/>
        </w:rPr>
        <w:t xml:space="preserve"> Master’s degree with Secondary Principal </w:t>
      </w:r>
      <w:r w:rsidR="00DD1723">
        <w:rPr>
          <w:rFonts w:ascii="Times New Roman" w:hAnsi="Times New Roman" w:cs="Times New Roman"/>
          <w:sz w:val="24"/>
          <w:szCs w:val="24"/>
        </w:rPr>
        <w:t>Certification and at least two</w:t>
      </w:r>
      <w:r w:rsidR="00AB7DF9">
        <w:rPr>
          <w:rFonts w:ascii="Times New Roman" w:hAnsi="Times New Roman" w:cs="Times New Roman"/>
          <w:sz w:val="24"/>
          <w:szCs w:val="24"/>
        </w:rPr>
        <w:t xml:space="preserve"> years of</w:t>
      </w:r>
      <w:r>
        <w:rPr>
          <w:rFonts w:ascii="Times New Roman" w:hAnsi="Times New Roman" w:cs="Times New Roman"/>
          <w:sz w:val="24"/>
          <w:szCs w:val="24"/>
        </w:rPr>
        <w:t xml:space="preserve"> direct</w:t>
      </w:r>
      <w:r w:rsidR="00C564EF">
        <w:rPr>
          <w:rFonts w:ascii="Times New Roman" w:hAnsi="Times New Roman" w:cs="Times New Roman"/>
          <w:sz w:val="24"/>
          <w:szCs w:val="24"/>
        </w:rPr>
        <w:t xml:space="preserve"> experience in program</w:t>
      </w:r>
      <w:r w:rsidR="00AB7DF9">
        <w:rPr>
          <w:rFonts w:ascii="Times New Roman" w:hAnsi="Times New Roman" w:cs="Times New Roman"/>
          <w:sz w:val="24"/>
          <w:szCs w:val="24"/>
        </w:rPr>
        <w:t xml:space="preserve"> and certified instructor/teacher evaluation.  Must qualify for Oklahoma Technology Center Administrator’s credential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901F2" w:rsidRDefault="008901F2" w:rsidP="002067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901F2" w:rsidRDefault="008901F2" w:rsidP="002067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Preferred Qualifications:  </w:t>
      </w:r>
      <w:r>
        <w:rPr>
          <w:rFonts w:ascii="Times New Roman" w:hAnsi="Times New Roman" w:cs="Times New Roman"/>
          <w:sz w:val="24"/>
          <w:szCs w:val="24"/>
        </w:rPr>
        <w:t>Minimum of two years as a campus administrator in a technology center.</w:t>
      </w:r>
    </w:p>
    <w:p w:rsidR="008901F2" w:rsidRDefault="008901F2" w:rsidP="002067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901F2" w:rsidRDefault="008901F2" w:rsidP="002067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Salary and Benefits: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Commensurate with education and experience.</w:t>
      </w:r>
    </w:p>
    <w:p w:rsidR="008901F2" w:rsidRDefault="008901F2" w:rsidP="002067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901F2" w:rsidRPr="008901F2" w:rsidRDefault="008901F2" w:rsidP="002067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Process: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Interested individuals meeting the minimum qualifications should submit application materials to Daryl Crusoe at </w:t>
      </w:r>
      <w:hyperlink r:id="rId7" w:history="1">
        <w:r w:rsidRPr="0002007A">
          <w:rPr>
            <w:rStyle w:val="Hyperlink"/>
            <w:rFonts w:ascii="Times New Roman" w:hAnsi="Times New Roman" w:cs="Times New Roman"/>
            <w:sz w:val="24"/>
            <w:szCs w:val="24"/>
          </w:rPr>
          <w:t>dcrusoe@eoctech.edu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4601 N. Choctaw Rd    Choctaw, Ok 73020.</w:t>
      </w:r>
    </w:p>
    <w:p w:rsidR="00AB7DF9" w:rsidRDefault="00AB7DF9" w:rsidP="002067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676E" w:rsidRPr="0020676E" w:rsidRDefault="0020676E" w:rsidP="002067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20676E" w:rsidRPr="00206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F0A" w:rsidRDefault="00401F0A" w:rsidP="00B15CB3">
      <w:pPr>
        <w:spacing w:after="0" w:line="240" w:lineRule="auto"/>
      </w:pPr>
      <w:r>
        <w:separator/>
      </w:r>
    </w:p>
  </w:endnote>
  <w:endnote w:type="continuationSeparator" w:id="0">
    <w:p w:rsidR="00401F0A" w:rsidRDefault="00401F0A" w:rsidP="00B1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B3" w:rsidRDefault="00B15C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B3" w:rsidRDefault="00B15C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B3" w:rsidRDefault="00B15C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F0A" w:rsidRDefault="00401F0A" w:rsidP="00B15CB3">
      <w:pPr>
        <w:spacing w:after="0" w:line="240" w:lineRule="auto"/>
      </w:pPr>
      <w:r>
        <w:separator/>
      </w:r>
    </w:p>
  </w:footnote>
  <w:footnote w:type="continuationSeparator" w:id="0">
    <w:p w:rsidR="00401F0A" w:rsidRDefault="00401F0A" w:rsidP="00B1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B3" w:rsidRDefault="00B15C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B3" w:rsidRDefault="00B15C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B3" w:rsidRDefault="00B15C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6E"/>
    <w:rsid w:val="00056CBC"/>
    <w:rsid w:val="0020676E"/>
    <w:rsid w:val="00300897"/>
    <w:rsid w:val="003F4A7B"/>
    <w:rsid w:val="00401F0A"/>
    <w:rsid w:val="00410D47"/>
    <w:rsid w:val="004804BD"/>
    <w:rsid w:val="008901F2"/>
    <w:rsid w:val="0096782A"/>
    <w:rsid w:val="009C79C7"/>
    <w:rsid w:val="00A94E11"/>
    <w:rsid w:val="00AB7DF9"/>
    <w:rsid w:val="00B15CB3"/>
    <w:rsid w:val="00C00AFA"/>
    <w:rsid w:val="00C564EF"/>
    <w:rsid w:val="00DD1723"/>
    <w:rsid w:val="00F52C4D"/>
    <w:rsid w:val="00FE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5C965E-FE38-4FCE-AA5F-187AD4D9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1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5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CB3"/>
  </w:style>
  <w:style w:type="paragraph" w:styleId="Footer">
    <w:name w:val="footer"/>
    <w:basedOn w:val="Normal"/>
    <w:link w:val="FooterChar"/>
    <w:uiPriority w:val="99"/>
    <w:unhideWhenUsed/>
    <w:rsid w:val="00B15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crusoe@eoctech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7AF7F-1443-40CC-87DB-B9E9B101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Underwood</dc:creator>
  <cp:keywords/>
  <dc:description/>
  <cp:lastModifiedBy>Daryl Crusoe</cp:lastModifiedBy>
  <cp:revision>3</cp:revision>
  <cp:lastPrinted>2017-04-21T17:57:00Z</cp:lastPrinted>
  <dcterms:created xsi:type="dcterms:W3CDTF">2017-04-21T17:35:00Z</dcterms:created>
  <dcterms:modified xsi:type="dcterms:W3CDTF">2017-04-21T17:57:00Z</dcterms:modified>
</cp:coreProperties>
</file>